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477" w14:textId="7EC3253C" w:rsidR="00A4601B" w:rsidRPr="00376492" w:rsidRDefault="00A4601B">
      <w:pPr>
        <w:rPr>
          <w:rFonts w:ascii="游ゴシック" w:eastAsia="游ゴシック" w:hAnsi="游ゴシック"/>
          <w:b/>
          <w:bCs/>
          <w:sz w:val="32"/>
          <w:szCs w:val="36"/>
        </w:rPr>
      </w:pP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連絡票　（紙調査方式</w:t>
      </w:r>
      <w:r w:rsidR="001A1F03">
        <w:rPr>
          <w:rFonts w:ascii="游ゴシック" w:eastAsia="游ゴシック" w:hAnsi="游ゴシック" w:hint="eastAsia"/>
          <w:b/>
          <w:bCs/>
          <w:sz w:val="32"/>
          <w:szCs w:val="36"/>
        </w:rPr>
        <w:t>用</w:t>
      </w: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）</w:t>
      </w:r>
    </w:p>
    <w:p w14:paraId="45E22D9B" w14:textId="0D5FE1A3" w:rsidR="001A1F03" w:rsidRDefault="001A1F03" w:rsidP="00A80B5C">
      <w:pPr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※紙調査方式</w:t>
      </w:r>
      <w:r w:rsidR="002A67E3">
        <w:rPr>
          <w:rFonts w:ascii="游ゴシック" w:eastAsia="游ゴシック" w:hAnsi="游ゴシック" w:hint="eastAsia"/>
          <w:b/>
          <w:bCs/>
          <w:sz w:val="22"/>
          <w:szCs w:val="24"/>
        </w:rPr>
        <w:t>による</w:t>
      </w:r>
      <w:r w:rsidR="00922C86">
        <w:rPr>
          <w:rFonts w:ascii="游ゴシック" w:eastAsia="游ゴシック" w:hAnsi="游ゴシック" w:hint="eastAsia"/>
          <w:b/>
          <w:bCs/>
          <w:sz w:val="22"/>
          <w:szCs w:val="24"/>
        </w:rPr>
        <w:t>調査希望の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方のみ、この連絡票をご使用ください。</w:t>
      </w:r>
    </w:p>
    <w:p w14:paraId="5079FEBE" w14:textId="77777777" w:rsidR="00A53A1B" w:rsidRPr="00A82634" w:rsidRDefault="00A53A1B" w:rsidP="00A53A1B">
      <w:pPr>
        <w:ind w:firstLineChars="50" w:firstLine="11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本</w:t>
      </w:r>
      <w:r w:rsidRPr="00A82634">
        <w:rPr>
          <w:rFonts w:ascii="游ゴシック" w:eastAsia="游ゴシック" w:hAnsi="游ゴシック" w:hint="eastAsia"/>
          <w:sz w:val="22"/>
          <w:szCs w:val="24"/>
        </w:rPr>
        <w:t>フォーマット</w:t>
      </w:r>
      <w:r w:rsidRPr="00A82634">
        <w:rPr>
          <w:rFonts w:ascii="游ゴシック" w:eastAsia="游ゴシック" w:hAnsi="游ゴシック"/>
          <w:sz w:val="22"/>
          <w:szCs w:val="24"/>
        </w:rPr>
        <w:t>は、JRRCの以下のサイトに掲載しています。ダウンロードし、記載の上メールで添付送付いただ</w:t>
      </w:r>
      <w:r>
        <w:rPr>
          <w:rFonts w:ascii="游ゴシック" w:eastAsia="游ゴシック" w:hAnsi="游ゴシック" w:hint="eastAsia"/>
          <w:sz w:val="22"/>
          <w:szCs w:val="24"/>
        </w:rPr>
        <w:t>くことが可能です</w:t>
      </w:r>
      <w:r w:rsidRPr="00A82634">
        <w:rPr>
          <w:rFonts w:ascii="游ゴシック" w:eastAsia="游ゴシック" w:hAnsi="游ゴシック"/>
          <w:sz w:val="22"/>
          <w:szCs w:val="24"/>
        </w:rPr>
        <w:t>。</w:t>
      </w:r>
    </w:p>
    <w:p w14:paraId="732E9C9B" w14:textId="77777777" w:rsidR="00A53A1B" w:rsidRPr="00A82634" w:rsidRDefault="00A53A1B" w:rsidP="00A53A1B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 w:hint="eastAsia"/>
          <w:b/>
          <w:bCs/>
          <w:sz w:val="22"/>
          <w:szCs w:val="24"/>
        </w:rPr>
        <w:t>●掲載サイト</w:t>
      </w:r>
    </w:p>
    <w:p w14:paraId="5E3AE17D" w14:textId="77777777" w:rsidR="00A53A1B" w:rsidRDefault="00A53A1B" w:rsidP="00A53A1B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/>
          <w:b/>
          <w:bCs/>
          <w:sz w:val="22"/>
          <w:szCs w:val="24"/>
        </w:rPr>
        <w:t>https://jrrc.or.jp/contract/chousa/</w:t>
      </w:r>
    </w:p>
    <w:p w14:paraId="13E969EE" w14:textId="77777777" w:rsidR="00A53A1B" w:rsidRPr="000053A7" w:rsidRDefault="00A53A1B" w:rsidP="00A53A1B">
      <w:pPr>
        <w:rPr>
          <w:rFonts w:ascii="游ゴシック" w:eastAsia="游ゴシック" w:hAnsi="游ゴシック" w:hint="eastAsia"/>
          <w:b/>
          <w:bCs/>
          <w:sz w:val="22"/>
          <w:szCs w:val="24"/>
        </w:rPr>
      </w:pPr>
    </w:p>
    <w:p w14:paraId="7C918A0D" w14:textId="77777777" w:rsidR="00A53A1B" w:rsidRPr="00094973" w:rsidRDefault="00A53A1B" w:rsidP="00A53A1B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094973">
        <w:rPr>
          <w:rFonts w:ascii="游ゴシック" w:eastAsia="游ゴシック" w:hAnsi="游ゴシック" w:hint="eastAsia"/>
          <w:b/>
          <w:bCs/>
          <w:sz w:val="28"/>
          <w:szCs w:val="32"/>
        </w:rPr>
        <w:t>送付先：</w:t>
      </w:r>
      <w:r w:rsidRPr="00094973">
        <w:rPr>
          <w:rFonts w:ascii="游ゴシック" w:eastAsia="游ゴシック" w:hAnsi="游ゴシック"/>
          <w:b/>
          <w:bCs/>
          <w:sz w:val="28"/>
          <w:szCs w:val="32"/>
        </w:rPr>
        <w:t>fukusei-research@jma.or.jp</w:t>
      </w:r>
    </w:p>
    <w:p w14:paraId="766A1692" w14:textId="77777777" w:rsidR="00A53A1B" w:rsidRPr="005A12A7" w:rsidRDefault="00A53A1B" w:rsidP="00A53A1B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5A12A7">
        <w:rPr>
          <w:rFonts w:ascii="游ゴシック" w:eastAsia="游ゴシック" w:hAnsi="游ゴシック" w:hint="eastAsia"/>
          <w:b/>
          <w:bCs/>
          <w:sz w:val="24"/>
          <w:szCs w:val="28"/>
        </w:rPr>
        <w:t>日本能率協会</w:t>
      </w:r>
      <w:r w:rsidRPr="005A12A7">
        <w:rPr>
          <w:rFonts w:ascii="游ゴシック" w:eastAsia="游ゴシック" w:hAnsi="游ゴシック"/>
          <w:b/>
          <w:bCs/>
          <w:sz w:val="24"/>
          <w:szCs w:val="28"/>
        </w:rPr>
        <w:tab/>
        <w:t>當間、松永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宛</w:t>
      </w:r>
    </w:p>
    <w:p w14:paraId="685B9AC9" w14:textId="77777777" w:rsidR="001A1F03" w:rsidRPr="00A53A1B" w:rsidRDefault="001A1F03" w:rsidP="00A80B5C">
      <w:pPr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36A5E5C0" w14:textId="17F8F899" w:rsidR="00120D21" w:rsidRPr="00FC4CFE" w:rsidRDefault="00120D21" w:rsidP="00120D21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１．連絡先</w:t>
      </w:r>
    </w:p>
    <w:p w14:paraId="17A5700F" w14:textId="535DBFCD" w:rsidR="0029348D" w:rsidRPr="00B5144F" w:rsidRDefault="0029348D" w:rsidP="00ED719B">
      <w:pPr>
        <w:spacing w:beforeLines="50" w:before="120" w:afterLines="50" w:after="120"/>
        <w:ind w:leftChars="135" w:left="283"/>
        <w:rPr>
          <w:rFonts w:ascii="游ゴシック" w:eastAsia="游ゴシック" w:hAnsi="游ゴシック"/>
          <w:b/>
          <w:bCs/>
          <w:sz w:val="28"/>
          <w:szCs w:val="32"/>
        </w:rPr>
      </w:pPr>
      <w:r w:rsidRPr="00B5144F">
        <w:rPr>
          <w:rFonts w:ascii="游ゴシック" w:eastAsia="游ゴシック" w:hAnsi="游ゴシック" w:hint="eastAsia"/>
          <w:b/>
          <w:bCs/>
          <w:sz w:val="28"/>
          <w:szCs w:val="32"/>
        </w:rPr>
        <w:t>貴団体名：</w:t>
      </w:r>
      <w:r w:rsidRPr="00B5144F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　　　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29348D" w:rsidRPr="00376492" w14:paraId="4519CEB7" w14:textId="77777777" w:rsidTr="0057786B">
        <w:trPr>
          <w:trHeight w:val="518"/>
        </w:trPr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200603" w14:textId="2357B952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窓口担当者名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3937E88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69C7ED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127A27F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29348D" w:rsidRPr="00376492" w14:paraId="3E837EBF" w14:textId="77777777" w:rsidTr="0057786B">
        <w:trPr>
          <w:trHeight w:val="11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9213D" w14:textId="65BEDB47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CFA66" w14:textId="6041EA19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F01B5" w14:textId="42B75141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50C0" w14:textId="4CF734F4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59FE1222" w14:textId="77777777" w:rsidR="00735360" w:rsidRDefault="00735360">
      <w:pPr>
        <w:rPr>
          <w:rFonts w:ascii="游ゴシック" w:eastAsia="游ゴシック" w:hAnsi="游ゴシック"/>
        </w:rPr>
      </w:pPr>
    </w:p>
    <w:p w14:paraId="29C7E7A8" w14:textId="6353B5F9" w:rsidR="00612E08" w:rsidRPr="00FC4CFE" w:rsidRDefault="00417077" w:rsidP="00612E08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２</w:t>
      </w:r>
      <w:r w:rsidR="00612E08"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．他</w:t>
      </w:r>
      <w:r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の</w:t>
      </w:r>
      <w:r w:rsidR="00612E08"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著作権管理団体による調査実施の有無について</w:t>
      </w:r>
    </w:p>
    <w:p w14:paraId="750ECE34" w14:textId="3C4AF69E" w:rsidR="00612E08" w:rsidRPr="00376492" w:rsidRDefault="00612E08" w:rsidP="00195F15">
      <w:pPr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376492">
        <w:rPr>
          <w:rFonts w:ascii="游ゴシック" w:eastAsia="游ゴシック" w:hAnsi="游ゴシック"/>
          <w:b/>
          <w:bCs/>
          <w:sz w:val="22"/>
          <w:szCs w:val="24"/>
        </w:rPr>
        <w:t>Q1 以下の著作権団体に所属していますか。(１つにチェック）</w:t>
      </w:r>
    </w:p>
    <w:tbl>
      <w:tblPr>
        <w:tblStyle w:val="a9"/>
        <w:tblW w:w="9210" w:type="dxa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244"/>
      </w:tblGrid>
      <w:tr w:rsidR="005F7594" w:rsidRPr="00884B23" w14:paraId="1484DAB7" w14:textId="77777777" w:rsidTr="0057786B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6ECA" w14:textId="28E571D0" w:rsidR="005F7594" w:rsidRPr="00884B23" w:rsidRDefault="00676A4D" w:rsidP="0070076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2082012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386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学術著作権協会（JAC）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14:paraId="0C182230" w14:textId="77777777" w:rsidR="005F7594" w:rsidRPr="00884B23" w:rsidRDefault="005F7594" w:rsidP="0070076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5F7594" w:rsidRPr="00884B23" w14:paraId="0B0E4589" w14:textId="77777777" w:rsidTr="0057786B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760CB" w14:textId="77777777" w:rsidR="005F7594" w:rsidRPr="00884B23" w:rsidRDefault="00676A4D" w:rsidP="0070076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126968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7594" w:rsidRPr="00070C01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出版者著作権管理機構（JCOPY）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14:paraId="46D91C12" w14:textId="77777777" w:rsidR="005F7594" w:rsidRPr="00884B23" w:rsidRDefault="005F7594" w:rsidP="0070076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5F7594" w:rsidRPr="00884B23" w14:paraId="05344048" w14:textId="77777777" w:rsidTr="0057786B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5DC7" w14:textId="40327F08" w:rsidR="005F7594" w:rsidRPr="00884B23" w:rsidRDefault="00676A4D" w:rsidP="0070076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74664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386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どちらも所属していない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14:paraId="19B0804D" w14:textId="4BAE0AE2" w:rsidR="005F7594" w:rsidRPr="00884B23" w:rsidRDefault="005F7594" w:rsidP="0070076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63370E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</w:tbl>
    <w:p w14:paraId="5896CFA4" w14:textId="77777777" w:rsidR="00612E08" w:rsidRPr="00195F15" w:rsidRDefault="00612E08">
      <w:pPr>
        <w:rPr>
          <w:rFonts w:ascii="游ゴシック" w:eastAsia="游ゴシック" w:hAnsi="游ゴシック"/>
        </w:rPr>
      </w:pPr>
    </w:p>
    <w:p w14:paraId="5B168671" w14:textId="5630E3F9" w:rsidR="00612E08" w:rsidRPr="00195F15" w:rsidRDefault="00302091" w:rsidP="00195F15">
      <w:pPr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Q2 （所属されている団体におたずねします）上記著作権団体が実施する複製実態調査に、</w:t>
      </w:r>
      <w:r w:rsidR="00F11870">
        <w:rPr>
          <w:rFonts w:ascii="游ゴシック" w:eastAsia="游ゴシック" w:hAnsi="游ゴシック" w:hint="eastAsia"/>
          <w:b/>
          <w:bCs/>
          <w:sz w:val="22"/>
          <w:szCs w:val="24"/>
        </w:rPr>
        <w:t>今年度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貴団体は対象となっていますか。</w:t>
      </w:r>
      <w:r w:rsidRPr="00195F15">
        <w:rPr>
          <w:rFonts w:ascii="游ゴシック" w:eastAsia="游ゴシック" w:hAnsi="游ゴシック" w:hint="eastAsia"/>
          <w:b/>
          <w:bCs/>
          <w:sz w:val="22"/>
          <w:szCs w:val="24"/>
        </w:rPr>
        <w:t>（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1つにチェック）</w:t>
      </w:r>
    </w:p>
    <w:tbl>
      <w:tblPr>
        <w:tblStyle w:val="a9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254E81" w:rsidRPr="00884B23" w14:paraId="52AC90E8" w14:textId="77777777" w:rsidTr="0057786B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C865F" w14:textId="77777777" w:rsidR="00254E81" w:rsidRPr="00884B23" w:rsidRDefault="00676A4D" w:rsidP="003C565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32"/>
                  <w:szCs w:val="36"/>
                </w:rPr>
                <w:id w:val="-201783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E81" w:rsidRPr="00CA5318">
                  <w:rPr>
                    <w:rFonts w:ascii="ＭＳ ゴシック" w:eastAsia="ＭＳ ゴシック" w:hAnsi="ＭＳ ゴシック" w:cs="Segoe UI Symbol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対象となっている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14:paraId="327BCE78" w14:textId="79438328" w:rsidR="00254E81" w:rsidRPr="00884B23" w:rsidRDefault="00254E81" w:rsidP="003C5651">
            <w:pPr>
              <w:rPr>
                <w:rFonts w:ascii="游ゴシック" w:eastAsia="游ゴシック" w:hAnsi="游ゴシック"/>
              </w:rPr>
            </w:pPr>
            <w:r w:rsidRPr="0057786B">
              <w:rPr>
                <w:rFonts w:ascii="游ゴシック" w:eastAsia="游ゴシック" w:hAnsi="游ゴシック" w:hint="eastAsia"/>
                <w:b/>
                <w:bCs/>
              </w:rPr>
              <w:t>→調査時期がすでに決まっている場合は、その時期を記載ください。（　　　　　　　～　　　　　　　　）</w:t>
            </w:r>
            <w:r w:rsidR="00904C65" w:rsidRPr="0057786B">
              <w:rPr>
                <w:rFonts w:ascii="游ゴシック" w:eastAsia="游ゴシック" w:hAnsi="游ゴシック"/>
                <w:b/>
                <w:bCs/>
              </w:rPr>
              <w:br/>
            </w:r>
            <w:r w:rsidR="00904C65">
              <w:rPr>
                <w:rFonts w:ascii="游ゴシック" w:eastAsia="游ゴシック" w:hAnsi="游ゴシック" w:hint="eastAsia"/>
              </w:rPr>
              <w:t>→</w:t>
            </w:r>
            <w:r w:rsidR="0063370E">
              <w:rPr>
                <w:rFonts w:ascii="游ゴシック" w:eastAsia="游ゴシック" w:hAnsi="游ゴシック" w:hint="eastAsia"/>
              </w:rPr>
              <w:t>４</w:t>
            </w:r>
            <w:r w:rsidR="00904C65">
              <w:rPr>
                <w:rFonts w:ascii="游ゴシック" w:eastAsia="游ゴシック" w:hAnsi="游ゴシック" w:hint="eastAsia"/>
              </w:rPr>
              <w:t>．調査コピー機について　へ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63370E">
              <w:rPr>
                <w:rFonts w:ascii="游ゴシック" w:eastAsia="游ゴシック" w:hAnsi="游ゴシック" w:hint="eastAsia"/>
                <w:sz w:val="18"/>
                <w:szCs w:val="20"/>
              </w:rPr>
              <w:t>３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．調査実施期間は記入不要です）</w:t>
            </w:r>
          </w:p>
        </w:tc>
      </w:tr>
      <w:tr w:rsidR="00254E81" w:rsidRPr="00884B23" w14:paraId="4A7164FD" w14:textId="77777777" w:rsidTr="0057786B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00C7" w14:textId="5CE8188C" w:rsidR="00254E81" w:rsidRPr="00884B23" w:rsidRDefault="00676A4D" w:rsidP="003C565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110784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386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対象となっていない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14:paraId="4F6AACBB" w14:textId="11089C74" w:rsidR="00254E81" w:rsidRPr="00884B23" w:rsidRDefault="00254E81" w:rsidP="003C5651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070278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  <w:tr w:rsidR="00254E81" w:rsidRPr="00884B23" w14:paraId="5BF33F68" w14:textId="77777777" w:rsidTr="0057786B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C1CB1" w14:textId="05E92FCC" w:rsidR="00254E81" w:rsidRPr="00884B23" w:rsidRDefault="00676A4D" w:rsidP="003C565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59097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318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分からない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14:paraId="4C25A9E3" w14:textId="37D7472C" w:rsidR="00254E81" w:rsidRPr="00884B23" w:rsidRDefault="00254E81" w:rsidP="003C5651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070278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  <w:r w:rsidRPr="00884B23">
              <w:rPr>
                <w:rFonts w:ascii="游ゴシック" w:eastAsia="游ゴシック" w:hAnsi="游ゴシック"/>
              </w:rPr>
              <w:br/>
            </w:r>
            <w:r w:rsidRPr="00884B23">
              <w:rPr>
                <w:rFonts w:ascii="游ゴシック" w:eastAsia="游ゴシック" w:hAnsi="游ゴシック" w:hint="eastAsia"/>
                <w:sz w:val="18"/>
                <w:szCs w:val="20"/>
              </w:rPr>
              <w:t>（もし調査対象となり調査時期が分かった場合は連絡ください。時期を合わせる等効率的な方法を検討します）</w:t>
            </w:r>
          </w:p>
        </w:tc>
      </w:tr>
    </w:tbl>
    <w:p w14:paraId="6880605C" w14:textId="77777777" w:rsidR="003918D3" w:rsidRDefault="003918D3">
      <w:pPr>
        <w:rPr>
          <w:rFonts w:ascii="游ゴシック" w:eastAsia="游ゴシック" w:hAnsi="游ゴシック"/>
        </w:rPr>
      </w:pPr>
    </w:p>
    <w:p w14:paraId="20DBEF73" w14:textId="307DE3D2" w:rsidR="00A76D99" w:rsidRDefault="00A76D99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6899CF58" w14:textId="77777777" w:rsidR="00A76D99" w:rsidRDefault="00A76D99">
      <w:pPr>
        <w:rPr>
          <w:rFonts w:ascii="游ゴシック" w:eastAsia="游ゴシック" w:hAnsi="游ゴシック"/>
        </w:rPr>
      </w:pPr>
    </w:p>
    <w:p w14:paraId="4E35257B" w14:textId="0CCB4537" w:rsidR="003918D3" w:rsidRPr="00935E2E" w:rsidRDefault="00417077" w:rsidP="003918D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935E2E">
        <w:rPr>
          <w:rFonts w:ascii="游ゴシック" w:eastAsia="游ゴシック" w:hAnsi="游ゴシック" w:hint="eastAsia"/>
          <w:b/>
          <w:bCs/>
          <w:sz w:val="28"/>
          <w:szCs w:val="32"/>
        </w:rPr>
        <w:t>３</w:t>
      </w:r>
      <w:r w:rsidR="003918D3" w:rsidRPr="00935E2E">
        <w:rPr>
          <w:rFonts w:ascii="游ゴシック" w:eastAsia="游ゴシック" w:hAnsi="游ゴシック" w:hint="eastAsia"/>
          <w:b/>
          <w:bCs/>
          <w:sz w:val="28"/>
          <w:szCs w:val="32"/>
        </w:rPr>
        <w:t>．調査実施時期について</w:t>
      </w:r>
    </w:p>
    <w:p w14:paraId="67EBC8E1" w14:textId="257A356E" w:rsidR="003918D3" w:rsidRPr="00376492" w:rsidRDefault="003918D3" w:rsidP="00ED719B">
      <w:pPr>
        <w:ind w:leftChars="100" w:left="210"/>
        <w:rPr>
          <w:rFonts w:ascii="游ゴシック" w:eastAsia="游ゴシック" w:hAnsi="游ゴシック"/>
        </w:rPr>
      </w:pPr>
      <w:r w:rsidRPr="00376492">
        <w:rPr>
          <w:rFonts w:ascii="游ゴシック" w:eastAsia="游ゴシック" w:hAnsi="游ゴシック" w:hint="eastAsia"/>
        </w:rPr>
        <w:t>調査期間</w:t>
      </w:r>
      <w:r w:rsidR="00F43C90">
        <w:rPr>
          <w:rFonts w:ascii="游ゴシック" w:eastAsia="游ゴシック" w:hAnsi="游ゴシック" w:hint="eastAsia"/>
        </w:rPr>
        <w:t>を以下に記入ください。</w:t>
      </w:r>
      <w:r w:rsidR="00ED719B">
        <w:rPr>
          <w:rFonts w:ascii="游ゴシック" w:eastAsia="游ゴシック" w:hAnsi="游ゴシック"/>
        </w:rPr>
        <w:br/>
      </w:r>
      <w:r w:rsidR="00F43C90">
        <w:rPr>
          <w:rFonts w:ascii="游ゴシック" w:eastAsia="游ゴシック" w:hAnsi="游ゴシック" w:hint="eastAsia"/>
        </w:rPr>
        <w:t>10月2日（月）～12月</w:t>
      </w:r>
      <w:r w:rsidR="00327474">
        <w:rPr>
          <w:rFonts w:ascii="游ゴシック" w:eastAsia="游ゴシック" w:hAnsi="游ゴシック" w:hint="eastAsia"/>
        </w:rPr>
        <w:t>15日（金）までの間で、</w:t>
      </w:r>
      <w:r w:rsidR="004F16BF">
        <w:rPr>
          <w:rFonts w:ascii="游ゴシック" w:eastAsia="游ゴシック" w:hAnsi="游ゴシック" w:hint="eastAsia"/>
        </w:rPr>
        <w:t>連続した3週間（15営業日・祝日込み）を設定してください。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2551"/>
        <w:gridCol w:w="1418"/>
      </w:tblGrid>
      <w:tr w:rsidR="00511E5C" w:rsidRPr="00511E5C" w14:paraId="246A5B0A" w14:textId="77777777" w:rsidTr="0057786B">
        <w:tc>
          <w:tcPr>
            <w:tcW w:w="2693" w:type="dxa"/>
            <w:tcBorders>
              <w:bottom w:val="single" w:sz="12" w:space="0" w:color="auto"/>
            </w:tcBorders>
          </w:tcPr>
          <w:p w14:paraId="3B3B5B6E" w14:textId="6662CF95" w:rsidR="00511E5C" w:rsidRPr="00511E5C" w:rsidRDefault="00511E5C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開始日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F2F68B2" w14:textId="5A415D60" w:rsidR="00511E5C" w:rsidRPr="00511E5C" w:rsidRDefault="00511E5C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曜日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8D0576C" w14:textId="0207A855" w:rsidR="00511E5C" w:rsidRPr="00511E5C" w:rsidRDefault="00511E5C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終了日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BB68D4C" w14:textId="50282D4B" w:rsidR="00511E5C" w:rsidRPr="00511E5C" w:rsidRDefault="00511E5C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曜日</w:t>
            </w:r>
          </w:p>
        </w:tc>
      </w:tr>
      <w:tr w:rsidR="00511E5C" w14:paraId="4930D798" w14:textId="77777777" w:rsidTr="0057786B">
        <w:trPr>
          <w:trHeight w:val="56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334F26" w14:textId="279B102D" w:rsidR="00511E5C" w:rsidRDefault="005A5386" w:rsidP="000542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05429F">
              <w:rPr>
                <w:rFonts w:ascii="游ゴシック" w:eastAsia="游ゴシック" w:hAnsi="游ゴシック" w:hint="eastAsia"/>
              </w:rPr>
              <w:t>月　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02758" w14:textId="0DCFF5E2" w:rsidR="00511E5C" w:rsidRDefault="0005429F" w:rsidP="000542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219D4" w14:textId="02C867D1" w:rsidR="0005429F" w:rsidRDefault="005A5386" w:rsidP="000542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05429F">
              <w:rPr>
                <w:rFonts w:ascii="游ゴシック" w:eastAsia="游ゴシック" w:hAnsi="游ゴシック" w:hint="eastAsia"/>
              </w:rPr>
              <w:t>月　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5E96F" w14:textId="14DED715" w:rsidR="00511E5C" w:rsidRDefault="0005429F" w:rsidP="000542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）</w:t>
            </w:r>
          </w:p>
        </w:tc>
      </w:tr>
    </w:tbl>
    <w:p w14:paraId="5A87B49B" w14:textId="77777777" w:rsidR="003918D3" w:rsidRDefault="003918D3" w:rsidP="003918D3">
      <w:pPr>
        <w:rPr>
          <w:rFonts w:ascii="游ゴシック" w:eastAsia="游ゴシック" w:hAnsi="游ゴシック"/>
        </w:rPr>
      </w:pPr>
    </w:p>
    <w:p w14:paraId="2418CA8D" w14:textId="77777777" w:rsidR="00417077" w:rsidRPr="00376492" w:rsidRDefault="00417077" w:rsidP="003918D3">
      <w:pPr>
        <w:rPr>
          <w:rFonts w:ascii="游ゴシック" w:eastAsia="游ゴシック" w:hAnsi="游ゴシック"/>
        </w:rPr>
      </w:pPr>
    </w:p>
    <w:p w14:paraId="20FA53DF" w14:textId="7AB240B5" w:rsidR="003918D3" w:rsidRPr="00935E2E" w:rsidRDefault="00417077" w:rsidP="003918D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935E2E">
        <w:rPr>
          <w:rFonts w:ascii="游ゴシック" w:eastAsia="游ゴシック" w:hAnsi="游ゴシック" w:hint="eastAsia"/>
          <w:b/>
          <w:bCs/>
          <w:sz w:val="28"/>
          <w:szCs w:val="32"/>
        </w:rPr>
        <w:t>４</w:t>
      </w:r>
      <w:r w:rsidR="003918D3" w:rsidRPr="00935E2E">
        <w:rPr>
          <w:rFonts w:ascii="游ゴシック" w:eastAsia="游ゴシック" w:hAnsi="游ゴシック"/>
          <w:b/>
          <w:bCs/>
          <w:sz w:val="28"/>
          <w:szCs w:val="32"/>
        </w:rPr>
        <w:t>．調査対象コピー機について</w:t>
      </w: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688"/>
        <w:gridCol w:w="2912"/>
        <w:gridCol w:w="2300"/>
        <w:gridCol w:w="2301"/>
      </w:tblGrid>
      <w:tr w:rsidR="003918D3" w:rsidRPr="00376492" w14:paraId="4F9EC756" w14:textId="77777777" w:rsidTr="002518E6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DCC4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D1DC7" w14:textId="77777777" w:rsidR="003918D3" w:rsidRPr="00376492" w:rsidRDefault="003918D3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部署区分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(選択)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C1536" w14:textId="77777777" w:rsidR="003918D3" w:rsidRPr="00376492" w:rsidRDefault="003918D3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6A21E" w14:textId="77777777" w:rsidR="003918D3" w:rsidRPr="00376492" w:rsidRDefault="003918D3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コピー機種名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(備忘のため)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62926" w14:textId="77777777" w:rsidR="003918D3" w:rsidRPr="00376492" w:rsidRDefault="003918D3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調査担当者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（窓口担当者兼務可）</w:t>
            </w:r>
          </w:p>
        </w:tc>
      </w:tr>
      <w:tr w:rsidR="003918D3" w:rsidRPr="00376492" w14:paraId="244A8E6E" w14:textId="77777777" w:rsidTr="002518E6">
        <w:trPr>
          <w:trHeight w:val="44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6C5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例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045F3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内勤部門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878EF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○○部総務課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433D5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***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51F09" w14:textId="7106206B" w:rsidR="003918D3" w:rsidRPr="00376492" w:rsidRDefault="002B56B5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複写　太郎</w:t>
            </w:r>
          </w:p>
        </w:tc>
      </w:tr>
      <w:tr w:rsidR="003918D3" w:rsidRPr="00376492" w14:paraId="134DE20F" w14:textId="77777777" w:rsidTr="002518E6">
        <w:trPr>
          <w:trHeight w:val="7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C4FC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C23" w14:textId="23695253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678" w14:textId="53527AEA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592" w14:textId="70194C00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682EB" w14:textId="5BD88CEF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18D3" w:rsidRPr="00376492" w14:paraId="240CA811" w14:textId="77777777" w:rsidTr="002518E6">
        <w:trPr>
          <w:trHeight w:val="7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60D14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182" w14:textId="1A87FA38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FBC" w14:textId="1E4249E3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4B6" w14:textId="1585813B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CC5CD" w14:textId="1DA38983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18D3" w:rsidRPr="00376492" w14:paraId="1C6E9FBC" w14:textId="77777777" w:rsidTr="002518E6">
        <w:trPr>
          <w:trHeight w:val="7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6447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1F0" w14:textId="6D96F56E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C3B" w14:textId="63DC5151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753" w14:textId="3DBB7732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C5DFF" w14:textId="25DF3484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C227D1E" w14:textId="19D63903" w:rsidR="00C80CF9" w:rsidRPr="00376492" w:rsidRDefault="00CE0889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DFC99" wp14:editId="3CB2FFFB">
                <wp:simplePos x="0" y="0"/>
                <wp:positionH relativeFrom="column">
                  <wp:posOffset>363166</wp:posOffset>
                </wp:positionH>
                <wp:positionV relativeFrom="paragraph">
                  <wp:posOffset>207294</wp:posOffset>
                </wp:positionV>
                <wp:extent cx="3157220" cy="1080770"/>
                <wp:effectExtent l="0" t="285750" r="24130" b="241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1080770"/>
                        </a:xfrm>
                        <a:prstGeom prst="wedgeRectCallout">
                          <a:avLst>
                            <a:gd name="adj1" fmla="val -32515"/>
                            <a:gd name="adj2" fmla="val -75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9C7F3" w14:textId="77777777" w:rsidR="00CE0889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以下の3部門のいずれかを記入してください。</w:t>
                            </w:r>
                          </w:p>
                          <w:p w14:paraId="5878780A" w14:textId="77777777" w:rsidR="00CE0889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内勤部門</w:t>
                            </w:r>
                          </w:p>
                          <w:p w14:paraId="20A1EB68" w14:textId="77777777" w:rsidR="00CE0889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外勤部門</w:t>
                            </w:r>
                          </w:p>
                          <w:p w14:paraId="7ED0AB1A" w14:textId="77777777" w:rsidR="00CE0889" w:rsidRPr="00DD459B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マ部門　←（研究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開発・マーケティング部門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FC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8.6pt;margin-top:16.3pt;width:248.6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" adj="3777,-5425" fillcolor="window" strokecolor="windowText" strokeweight="1pt">
                <v:textbox>
                  <w:txbxContent>
                    <w:p w14:paraId="1BF9C7F3" w14:textId="77777777" w:rsidR="00CE0889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以下の3部門のいずれかを記入してください。</w:t>
                      </w:r>
                    </w:p>
                    <w:p w14:paraId="5878780A" w14:textId="77777777" w:rsidR="00CE0889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内勤部門</w:t>
                      </w:r>
                    </w:p>
                    <w:p w14:paraId="20A1EB68" w14:textId="77777777" w:rsidR="00CE0889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外勤部門</w:t>
                      </w:r>
                    </w:p>
                    <w:p w14:paraId="7ED0AB1A" w14:textId="77777777" w:rsidR="00CE0889" w:rsidRPr="00DD459B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研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マ部門　←（研究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開発・マーケティング部門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ACCF4C" w14:textId="3DCA6D77" w:rsidR="00C80CF9" w:rsidRPr="00376492" w:rsidRDefault="00C80CF9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</w:p>
    <w:sectPr w:rsidR="00C80CF9" w:rsidRPr="00376492" w:rsidSect="00735360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7219" w14:textId="77777777" w:rsidR="006F09AC" w:rsidRDefault="006F09AC" w:rsidP="00C80CF9">
      <w:r>
        <w:separator/>
      </w:r>
    </w:p>
  </w:endnote>
  <w:endnote w:type="continuationSeparator" w:id="0">
    <w:p w14:paraId="19DCFAE2" w14:textId="77777777" w:rsidR="006F09AC" w:rsidRDefault="006F09AC" w:rsidP="00C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26985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b/>
        <w:bCs/>
        <w:sz w:val="20"/>
        <w:szCs w:val="21"/>
      </w:rPr>
    </w:sdtEndPr>
    <w:sdtContent>
      <w:p w14:paraId="409F8985" w14:textId="12774DA9" w:rsidR="00E35E4C" w:rsidRPr="00E35E4C" w:rsidRDefault="00E35E4C">
        <w:pPr>
          <w:pStyle w:val="a6"/>
          <w:jc w:val="center"/>
          <w:rPr>
            <w:rFonts w:ascii="游ゴシック" w:eastAsia="游ゴシック" w:hAnsi="游ゴシック"/>
            <w:b/>
            <w:bCs/>
            <w:sz w:val="20"/>
            <w:szCs w:val="21"/>
          </w:rPr>
        </w:pP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begin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instrText>PAGE   \* MERGEFORMAT</w:instrTex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separate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  <w:lang w:val="ja-JP"/>
          </w:rPr>
          <w:t>2</w: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end"/>
        </w:r>
      </w:p>
    </w:sdtContent>
  </w:sdt>
  <w:p w14:paraId="0DA46DC5" w14:textId="77777777" w:rsidR="00051F59" w:rsidRDefault="00051F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AA75" w14:textId="77777777" w:rsidR="006F09AC" w:rsidRDefault="006F09AC" w:rsidP="00C80CF9">
      <w:r>
        <w:separator/>
      </w:r>
    </w:p>
  </w:footnote>
  <w:footnote w:type="continuationSeparator" w:id="0">
    <w:p w14:paraId="37B7698F" w14:textId="77777777" w:rsidR="006F09AC" w:rsidRDefault="006F09AC" w:rsidP="00C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5AB" w14:textId="6D63D54F" w:rsidR="00051F59" w:rsidRPr="00051F59" w:rsidRDefault="00051F59" w:rsidP="00051F59">
    <w:pPr>
      <w:pStyle w:val="a4"/>
      <w:jc w:val="right"/>
      <w:rPr>
        <w:rFonts w:ascii="游ゴシック" w:eastAsia="游ゴシック" w:hAnsi="游ゴシック"/>
      </w:rPr>
    </w:pPr>
    <w:r w:rsidRPr="00051F59">
      <w:rPr>
        <w:rFonts w:ascii="游ゴシック" w:eastAsia="游ゴシック" w:hAnsi="游ゴシック" w:hint="eastAsia"/>
      </w:rPr>
      <w:t>第</w:t>
    </w:r>
    <w:r w:rsidRPr="00051F59">
      <w:rPr>
        <w:rFonts w:ascii="游ゴシック" w:eastAsia="游ゴシック" w:hAnsi="游ゴシック"/>
      </w:rPr>
      <w:t>14回著作物複製実態調査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1D9"/>
    <w:multiLevelType w:val="hybridMultilevel"/>
    <w:tmpl w:val="9020C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020A4"/>
    <w:multiLevelType w:val="hybridMultilevel"/>
    <w:tmpl w:val="D0027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3"/>
    <w:rsid w:val="00000229"/>
    <w:rsid w:val="000110A9"/>
    <w:rsid w:val="000244FF"/>
    <w:rsid w:val="00051F59"/>
    <w:rsid w:val="0005429F"/>
    <w:rsid w:val="00056C5A"/>
    <w:rsid w:val="00070278"/>
    <w:rsid w:val="00070C01"/>
    <w:rsid w:val="00094973"/>
    <w:rsid w:val="000A5D03"/>
    <w:rsid w:val="00104A73"/>
    <w:rsid w:val="00120D21"/>
    <w:rsid w:val="001762FB"/>
    <w:rsid w:val="00186CCA"/>
    <w:rsid w:val="00195F15"/>
    <w:rsid w:val="001A1F03"/>
    <w:rsid w:val="001C7AD4"/>
    <w:rsid w:val="001E07AF"/>
    <w:rsid w:val="0021758A"/>
    <w:rsid w:val="002518E6"/>
    <w:rsid w:val="00254E81"/>
    <w:rsid w:val="0029348D"/>
    <w:rsid w:val="002A2F5B"/>
    <w:rsid w:val="002A67E3"/>
    <w:rsid w:val="002B56B5"/>
    <w:rsid w:val="002C05D0"/>
    <w:rsid w:val="002C4F22"/>
    <w:rsid w:val="002F1EC3"/>
    <w:rsid w:val="00302091"/>
    <w:rsid w:val="00327474"/>
    <w:rsid w:val="00331740"/>
    <w:rsid w:val="00372668"/>
    <w:rsid w:val="00376492"/>
    <w:rsid w:val="003830D5"/>
    <w:rsid w:val="003918D3"/>
    <w:rsid w:val="003A5845"/>
    <w:rsid w:val="00417077"/>
    <w:rsid w:val="00423A80"/>
    <w:rsid w:val="004355D5"/>
    <w:rsid w:val="004733EA"/>
    <w:rsid w:val="004F16BF"/>
    <w:rsid w:val="00511E5C"/>
    <w:rsid w:val="0057786B"/>
    <w:rsid w:val="005A5386"/>
    <w:rsid w:val="005F7594"/>
    <w:rsid w:val="00601EB4"/>
    <w:rsid w:val="00612E08"/>
    <w:rsid w:val="0063370E"/>
    <w:rsid w:val="00645E60"/>
    <w:rsid w:val="00676A4D"/>
    <w:rsid w:val="00676C4D"/>
    <w:rsid w:val="006F09AC"/>
    <w:rsid w:val="00735360"/>
    <w:rsid w:val="00737C09"/>
    <w:rsid w:val="007666CA"/>
    <w:rsid w:val="00783085"/>
    <w:rsid w:val="007C32E1"/>
    <w:rsid w:val="0080066B"/>
    <w:rsid w:val="008425D4"/>
    <w:rsid w:val="00846137"/>
    <w:rsid w:val="00884B23"/>
    <w:rsid w:val="008938DC"/>
    <w:rsid w:val="00894710"/>
    <w:rsid w:val="008C0792"/>
    <w:rsid w:val="009016CC"/>
    <w:rsid w:val="00904C65"/>
    <w:rsid w:val="00920E44"/>
    <w:rsid w:val="00922C86"/>
    <w:rsid w:val="00935E2E"/>
    <w:rsid w:val="00981DDD"/>
    <w:rsid w:val="009D6D3A"/>
    <w:rsid w:val="00A3365D"/>
    <w:rsid w:val="00A4601B"/>
    <w:rsid w:val="00A53A1B"/>
    <w:rsid w:val="00A61443"/>
    <w:rsid w:val="00A76D99"/>
    <w:rsid w:val="00A80B5C"/>
    <w:rsid w:val="00AB09DF"/>
    <w:rsid w:val="00B30E9B"/>
    <w:rsid w:val="00B5144F"/>
    <w:rsid w:val="00B96CB0"/>
    <w:rsid w:val="00BE391C"/>
    <w:rsid w:val="00C62F0B"/>
    <w:rsid w:val="00C80CF9"/>
    <w:rsid w:val="00CA5318"/>
    <w:rsid w:val="00CE0889"/>
    <w:rsid w:val="00D47988"/>
    <w:rsid w:val="00D50293"/>
    <w:rsid w:val="00D55AAA"/>
    <w:rsid w:val="00DD1E59"/>
    <w:rsid w:val="00DE4D4F"/>
    <w:rsid w:val="00E11310"/>
    <w:rsid w:val="00E35E4C"/>
    <w:rsid w:val="00EC2545"/>
    <w:rsid w:val="00ED719B"/>
    <w:rsid w:val="00F11870"/>
    <w:rsid w:val="00F43C90"/>
    <w:rsid w:val="00F533E1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5374C"/>
  <w15:chartTrackingRefBased/>
  <w15:docId w15:val="{7AF54E01-DFAB-411E-B40E-59BA77C8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F9"/>
  </w:style>
  <w:style w:type="paragraph" w:styleId="a6">
    <w:name w:val="footer"/>
    <w:basedOn w:val="a"/>
    <w:link w:val="a7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F9"/>
  </w:style>
  <w:style w:type="character" w:styleId="a8">
    <w:name w:val="Hyperlink"/>
    <w:basedOn w:val="a0"/>
    <w:uiPriority w:val="99"/>
    <w:semiHidden/>
    <w:unhideWhenUsed/>
    <w:rsid w:val="00C80CF9"/>
    <w:rPr>
      <w:color w:val="0000FF"/>
      <w:u w:val="single"/>
    </w:rPr>
  </w:style>
  <w:style w:type="table" w:styleId="a9">
    <w:name w:val="Table Grid"/>
    <w:basedOn w:val="a1"/>
    <w:uiPriority w:val="39"/>
    <w:rsid w:val="00AB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2023-08-09T02:40:00Z</dcterms:created>
  <dcterms:modified xsi:type="dcterms:W3CDTF">2023-08-09T02:40:00Z</dcterms:modified>
</cp:coreProperties>
</file>